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AF" w:rsidRDefault="00162FAF" w:rsidP="00FD6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162FA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Учебные предметы, курсы, дисциплины</w:t>
      </w:r>
      <w:r w:rsidR="00F04E7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</w:t>
      </w:r>
      <w:r w:rsidRPr="00162FA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(модули), предусмотренны</w:t>
      </w:r>
      <w:r w:rsidR="00F04E7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 дополнительной общеобразовательной (общеразвивающей)</w:t>
      </w:r>
      <w:r w:rsidRPr="00162FA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программой</w:t>
      </w:r>
    </w:p>
    <w:p w:rsidR="00162FAF" w:rsidRDefault="00162FAF" w:rsidP="0016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1"/>
        <w:gridCol w:w="7007"/>
        <w:gridCol w:w="2073"/>
      </w:tblGrid>
      <w:tr w:rsidR="00162FAF" w:rsidRPr="00F04E72" w:rsidTr="00162FAF">
        <w:tc>
          <w:tcPr>
            <w:tcW w:w="386" w:type="dxa"/>
          </w:tcPr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162FAF" w:rsidP="00FD6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2FAF" w:rsidRPr="00F04E72" w:rsidRDefault="00162FAF" w:rsidP="00FD6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курса</w:t>
            </w:r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162FAF" w:rsidRDefault="00162FAF" w:rsidP="00FD6A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Художественной направленности</w:t>
            </w:r>
          </w:p>
          <w:p w:rsidR="00162FAF" w:rsidRPr="00F04E72" w:rsidRDefault="00162FAF" w:rsidP="00FD6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04E72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программа  к </w:t>
            </w:r>
            <w:r w:rsidR="00162FAF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дополнительной общеобразовательной  (</w:t>
            </w:r>
            <w:proofErr w:type="spellStart"/>
            <w:r w:rsidR="00162FAF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proofErr w:type="gramStart"/>
            <w:r w:rsidR="00162FAF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="00162FAF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 "Я учусь лепить из глины"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2FAF" w:rsidRPr="00F04E72" w:rsidRDefault="00162FAF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F04E7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Волшебная глина</w:t>
              </w:r>
            </w:hyperlink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 "Загадочный мир оригами"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Оригами</w:t>
              </w:r>
            </w:hyperlink>
          </w:p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"Волшебный узор"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Выжигание по дереву</w:t>
              </w:r>
            </w:hyperlink>
          </w:p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  программа  к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"Коллекция идей"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Умелые руки</w:t>
              </w:r>
            </w:hyperlink>
          </w:p>
          <w:p w:rsidR="00162FAF" w:rsidRPr="00F04E72" w:rsidRDefault="00162FAF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FAF" w:rsidRPr="00F04E72" w:rsidTr="00F04E72">
        <w:trPr>
          <w:trHeight w:val="765"/>
        </w:trPr>
        <w:tc>
          <w:tcPr>
            <w:tcW w:w="386" w:type="dxa"/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  программа к  дополнительной  общеобразовательной 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"Копилка идей"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2FAF" w:rsidRPr="00F04E72" w:rsidRDefault="00FD6A47" w:rsidP="00F04E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Декоративно - прикладное творчество</w:t>
              </w:r>
            </w:hyperlink>
          </w:p>
        </w:tc>
      </w:tr>
      <w:tr w:rsidR="00162FAF" w:rsidRPr="00F04E72" w:rsidTr="00162FAF">
        <w:tc>
          <w:tcPr>
            <w:tcW w:w="386" w:type="dxa"/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093" w:type="dxa"/>
            <w:tcBorders>
              <w:right w:val="single" w:sz="4" w:space="0" w:color="auto"/>
            </w:tcBorders>
          </w:tcPr>
          <w:p w:rsidR="00162FAF" w:rsidRPr="00F04E72" w:rsidRDefault="00FD6A47" w:rsidP="00162F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  программа  к 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"Волшебная бисеринка"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162FAF" w:rsidRPr="00F04E72" w:rsidRDefault="00FD6A47" w:rsidP="00F04E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Бисероплетение</w:t>
            </w:r>
            <w:proofErr w:type="spellEnd"/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"Художественная вышивка"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Волшебная иголочка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"Коллекция идей"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Остров рукоделия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Рабочая программа  к 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 программе "Бумажные кружева" 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Волшебная бумага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"Вязание крючком"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Мастерица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 "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Бисероплетение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Магия бисера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 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"Бумажные фантазии"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Волшебный мир бумаги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"Творческая мастерская"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Рукодельница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"Мир творчества"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Страна рукоделия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 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"Керамика"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Школа лепки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программае</w:t>
            </w:r>
            <w:proofErr w:type="spellEnd"/>
            <w:proofErr w:type="gram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</w:t>
            </w:r>
            <w:proofErr w:type="gram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збука танца"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Азбука танца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7093" w:type="dxa"/>
          </w:tcPr>
          <w:p w:rsidR="00FD6A47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 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"Мир танца"</w:t>
            </w:r>
          </w:p>
          <w:p w:rsidR="00F04E72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Мир танца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"Легкий шаг"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Легкий шаг</w:t>
              </w:r>
            </w:hyperlink>
          </w:p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"Грация"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Грация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"Палитра детских голосов"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Вокальное пение</w:t>
              </w:r>
            </w:hyperlink>
          </w:p>
          <w:p w:rsidR="00FD6A47" w:rsidRPr="00F04E72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к 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 программе "Школа мастеров"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Мастерская "Умелые ручки"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</w:tcPr>
          <w:p w:rsidR="00FD6A47" w:rsidRPr="00162FAF" w:rsidRDefault="00FD6A47" w:rsidP="00F04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Социально-педагогической направленности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FD6A47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 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"Развивающие игры"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В мире игры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FD6A47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 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"Юный переводчик"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Французский язык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FD6A47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"Мастерская досуга"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Организация досуга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FD6A47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"Развивающие игры"</w:t>
            </w:r>
          </w:p>
        </w:tc>
        <w:tc>
          <w:tcPr>
            <w:tcW w:w="2092" w:type="dxa"/>
          </w:tcPr>
          <w:p w:rsidR="00FD6A47" w:rsidRPr="00F04E72" w:rsidRDefault="00FD6A47" w:rsidP="00F04E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 игры</w:t>
            </w: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FD6A47"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 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"Звездопад талантов"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Мир театра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"Юный переводчик"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Английский язык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</w:tcPr>
          <w:p w:rsidR="00FD6A47" w:rsidRPr="00162FAF" w:rsidRDefault="00FD6A47" w:rsidP="00F04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Естественнонаучной направленности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"Мир природы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Окружающая среда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 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"Юный натуралист"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В м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ире природы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 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"Чудеса природы"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Окружающий мир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программа к </w:t>
            </w:r>
            <w:proofErr w:type="gram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дополнительной</w:t>
            </w:r>
            <w:proofErr w:type="gram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программа "Юный эколог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Природа вокруг нас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 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Эколята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Экология детям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 "Занимательная биология"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Мир живой природы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</w:tcPr>
          <w:p w:rsidR="00FD6A47" w:rsidRPr="00162FAF" w:rsidRDefault="00FD6A47" w:rsidP="00F04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Технической направленности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к дополнительной 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"МИГ"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F04E72"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 </w:t>
              </w:r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Мир фотографии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7093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  к дополнительной общеобразовательной (</w:t>
            </w:r>
            <w:proofErr w:type="spellStart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программе "МИГ"</w:t>
            </w:r>
          </w:p>
        </w:tc>
        <w:tc>
          <w:tcPr>
            <w:tcW w:w="2092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6A47" w:rsidRPr="00F04E72" w:rsidRDefault="00F04E72" w:rsidP="00F04E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Мир фотографии</w:t>
              </w:r>
            </w:hyperlink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</w:tcPr>
          <w:p w:rsidR="00FD6A47" w:rsidRPr="00162FAF" w:rsidRDefault="00FD6A47" w:rsidP="00F04E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Физкультурно-спортивной направленности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7093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Рабочая программа к дополнительной общеобразовательной (</w:t>
              </w:r>
              <w:proofErr w:type="spellStart"/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общеразвивающей</w:t>
              </w:r>
              <w:proofErr w:type="spellEnd"/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) программе "Шахматы" 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Занимательные шахматы</w:t>
            </w: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3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Туристско-краеведческой направленности</w:t>
            </w:r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E72" w:rsidRPr="00F04E72" w:rsidTr="00FD6A47">
        <w:tc>
          <w:tcPr>
            <w:tcW w:w="386" w:type="dxa"/>
          </w:tcPr>
          <w:p w:rsidR="00FD6A47" w:rsidRPr="00F04E72" w:rsidRDefault="00F04E72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7093" w:type="dxa"/>
          </w:tcPr>
          <w:p w:rsidR="00FD6A47" w:rsidRPr="00162FAF" w:rsidRDefault="00FD6A47" w:rsidP="00FD6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Рабочая программа к дополнительной общеобразовательной (</w:t>
              </w:r>
              <w:proofErr w:type="spellStart"/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>общеразвивающей</w:t>
              </w:r>
              <w:proofErr w:type="spellEnd"/>
              <w:r w:rsidRPr="00F04E72">
                <w:rPr>
                  <w:rFonts w:ascii="Times New Roman" w:eastAsia="Times New Roman" w:hAnsi="Times New Roman" w:cs="Times New Roman"/>
                  <w:iCs/>
                  <w:color w:val="000000"/>
                  <w:lang w:eastAsia="ru-RU"/>
                </w:rPr>
                <w:t xml:space="preserve">) программе  "Юный турист-краевед" </w:t>
              </w:r>
            </w:hyperlink>
          </w:p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FD6A47" w:rsidRPr="00F04E72" w:rsidRDefault="00FD6A47" w:rsidP="003D4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туризма</w:t>
            </w:r>
          </w:p>
        </w:tc>
      </w:tr>
    </w:tbl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2F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2F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9" w:history="1">
        <w:r w:rsidRPr="00162FAF">
          <w:rPr>
            <w:rFonts w:ascii="Times New Roman" w:eastAsia="Times New Roman" w:hAnsi="Times New Roman" w:cs="Times New Roman"/>
            <w:iCs/>
            <w:color w:val="000000"/>
            <w:lang w:eastAsia="ru-RU"/>
          </w:rPr>
          <w:t xml:space="preserve"> </w:t>
        </w:r>
      </w:hyperlink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2F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2F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2FAF">
        <w:rPr>
          <w:rFonts w:ascii="Times New Roman" w:eastAsia="Times New Roman" w:hAnsi="Times New Roman" w:cs="Times New Roman"/>
          <w:iCs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162FAF" w:rsidRPr="00162FAF" w:rsidRDefault="00162FAF" w:rsidP="00162F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2FA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450F1" w:rsidRPr="00162FAF" w:rsidRDefault="008450F1"/>
    <w:sectPr w:rsidR="008450F1" w:rsidRPr="00162FAF" w:rsidSect="0084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62FAF"/>
    <w:rsid w:val="00082A46"/>
    <w:rsid w:val="00162FAF"/>
    <w:rsid w:val="008450F1"/>
    <w:rsid w:val="00F04E72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2FAF"/>
    <w:rPr>
      <w:i/>
      <w:iCs/>
    </w:rPr>
  </w:style>
  <w:style w:type="character" w:styleId="a4">
    <w:name w:val="Strong"/>
    <w:basedOn w:val="a0"/>
    <w:uiPriority w:val="22"/>
    <w:qFormat/>
    <w:rsid w:val="00162FAF"/>
    <w:rPr>
      <w:b/>
      <w:bCs/>
    </w:rPr>
  </w:style>
  <w:style w:type="table" w:styleId="a5">
    <w:name w:val="Table Grid"/>
    <w:basedOn w:val="a1"/>
    <w:uiPriority w:val="59"/>
    <w:rsid w:val="0016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critm.ucoz.ru/_tbkp/rab-programma_kollekcija_idej_nekrasova.docx" TargetMode="External"/><Relationship Id="rId13" Type="http://schemas.openxmlformats.org/officeDocument/2006/relationships/hyperlink" Target="http://ducritm.ucoz.ru/_tbkp/rabochaja_programma_biser-ivanova.docx" TargetMode="External"/><Relationship Id="rId18" Type="http://schemas.openxmlformats.org/officeDocument/2006/relationships/hyperlink" Target="http://ducritm.ucoz.ru/_tbkp/rabochaja_programma_azbuka_tanca_ivashkova.docx" TargetMode="External"/><Relationship Id="rId26" Type="http://schemas.openxmlformats.org/officeDocument/2006/relationships/hyperlink" Target="http://ducritm.ucoz.ru/_tbkp/rabochaja_programma_studija_organizatorov_dosuga_2.docx" TargetMode="External"/><Relationship Id="rId39" Type="http://schemas.openxmlformats.org/officeDocument/2006/relationships/hyperlink" Target="http://ducritm.ucoz.ru/_tbkp/rabochaja_programma_razvivajushhie_igry_dolmatov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ucritm.ucoz.ru/_tbkp/rabochaja_programma_gracija_ivashkova.docx" TargetMode="External"/><Relationship Id="rId34" Type="http://schemas.openxmlformats.org/officeDocument/2006/relationships/hyperlink" Target="http://ducritm.ucoz.ru/_tbkp/rabochaja_programma_birjukova_zanimatelnaja_biolog.doc" TargetMode="External"/><Relationship Id="rId7" Type="http://schemas.openxmlformats.org/officeDocument/2006/relationships/hyperlink" Target="http://ducritm.ucoz.ru/_tbkp/rabochaja_programma_vyzhiganie.docx" TargetMode="External"/><Relationship Id="rId12" Type="http://schemas.openxmlformats.org/officeDocument/2006/relationships/hyperlink" Target="http://ducritm.ucoz.ru/_tbkp/rabochaja_programma_vjazanie_krjuchkom_dedjaeva_no.doc" TargetMode="External"/><Relationship Id="rId17" Type="http://schemas.openxmlformats.org/officeDocument/2006/relationships/hyperlink" Target="http://ducritm.ucoz.ru/_tbkp/rrabochaja_programma_keramika_nesterova.docx" TargetMode="External"/><Relationship Id="rId25" Type="http://schemas.openxmlformats.org/officeDocument/2006/relationships/hyperlink" Target="http://ducritm.ucoz.ru/_tbkp/rabochaja_programma_junyj_perevodchik_dedjaeva_202.doc" TargetMode="External"/><Relationship Id="rId33" Type="http://schemas.openxmlformats.org/officeDocument/2006/relationships/hyperlink" Target="http://ducritm.ucoz.ru/_tbkp/rabochaja_programma_ehkoljata.docx" TargetMode="External"/><Relationship Id="rId38" Type="http://schemas.openxmlformats.org/officeDocument/2006/relationships/hyperlink" Target="http://ducritm.ucoz.ru/_tbkp/rabochaja_programma_junyj_turist-kraeved_elisee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ucritm.ucoz.ru/_tbkp/rabochaja_programma_mir_tvorchestva_mikhajlova.docx" TargetMode="External"/><Relationship Id="rId20" Type="http://schemas.openxmlformats.org/officeDocument/2006/relationships/hyperlink" Target="http://ducritm.ucoz.ru/_tbkp/rabochaja_programma_legkij_shag_ivashkova.docx" TargetMode="External"/><Relationship Id="rId29" Type="http://schemas.openxmlformats.org/officeDocument/2006/relationships/hyperlink" Target="http://ducritm.ucoz.ru/_tbkp/rabochaja_programma_mir_prirody_dedjaeva_2020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ucritm.ucoz.ru/_tbkp/rabochaja_programma_origami_2020-21.docx" TargetMode="External"/><Relationship Id="rId11" Type="http://schemas.openxmlformats.org/officeDocument/2006/relationships/hyperlink" Target="http://ducritm.ucoz.ru/_tbkp/rabochaja_programma_kollekcija_idej_dolmatova.docx" TargetMode="External"/><Relationship Id="rId24" Type="http://schemas.openxmlformats.org/officeDocument/2006/relationships/hyperlink" Target="http://ducritm.ucoz.ru/_tbkp/rabochaja_programma_razvivajushhie_igry_shheglevat.docx" TargetMode="External"/><Relationship Id="rId32" Type="http://schemas.openxmlformats.org/officeDocument/2006/relationships/hyperlink" Target="http://ducritm.ucoz.ru/_tbkp/rabochaja_programma_junyj_ehkolog.docx" TargetMode="External"/><Relationship Id="rId37" Type="http://schemas.openxmlformats.org/officeDocument/2006/relationships/hyperlink" Target="http://ducritm.ucoz.ru/_tbkp/rabochaja_programma_po_kursu_zanimatelnye_shakhmat.do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ucritm.ucoz.ru/_tbkp/rabochaja_programma_glinjanaja_igrushka_2020.docx" TargetMode="External"/><Relationship Id="rId15" Type="http://schemas.openxmlformats.org/officeDocument/2006/relationships/hyperlink" Target="http://ducritm.ucoz.ru/_tbkp/rabochaja_programma_volkova_1-2gr..docx" TargetMode="External"/><Relationship Id="rId23" Type="http://schemas.openxmlformats.org/officeDocument/2006/relationships/hyperlink" Target="http://ducritm.ucoz.ru/_tbkp/rabochie_programmy_shkola_birjukov.docx" TargetMode="External"/><Relationship Id="rId28" Type="http://schemas.openxmlformats.org/officeDocument/2006/relationships/hyperlink" Target="http://ducritm.ucoz.ru/_tbkp/rabochaja_programma_junyj_perevodchik_ivanova.docx" TargetMode="External"/><Relationship Id="rId36" Type="http://schemas.openxmlformats.org/officeDocument/2006/relationships/hyperlink" Target="http://ducritm.ucoz.ru/_tbkp/rabochaja_programma_mig_nesmejanova.docx" TargetMode="External"/><Relationship Id="rId10" Type="http://schemas.openxmlformats.org/officeDocument/2006/relationships/hyperlink" Target="http://ducritm.ucoz.ru/_tbkp/rabochaja_programma_birjukova_vyshivka.docx" TargetMode="External"/><Relationship Id="rId19" Type="http://schemas.openxmlformats.org/officeDocument/2006/relationships/hyperlink" Target="http://ducritm.ucoz.ru/_tbkp/rabochaja_programma_mir_tanca_ivashkova.docx" TargetMode="External"/><Relationship Id="rId31" Type="http://schemas.openxmlformats.org/officeDocument/2006/relationships/hyperlink" Target="http://ducritm.ucoz.ru/_tbkp/rabochaja_programma_junyj_ehkolog_shirokov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critm.ucoz.ru/_tbkp/rabochaja_programma_kopilka_idej_kinshina.docx" TargetMode="External"/><Relationship Id="rId14" Type="http://schemas.openxmlformats.org/officeDocument/2006/relationships/hyperlink" Target="http://ducritm.ucoz.ru/_tbkp/rabochaja_programma_bumazhnye_fantazii_20-21.docx" TargetMode="External"/><Relationship Id="rId22" Type="http://schemas.openxmlformats.org/officeDocument/2006/relationships/hyperlink" Target="http://ducritm.ucoz.ru/_tbkp/rabochaja_programma_muzykalnaja_studija2020.docx" TargetMode="External"/><Relationship Id="rId27" Type="http://schemas.openxmlformats.org/officeDocument/2006/relationships/hyperlink" Target="http://ducritm.ucoz.ru/_tbkp/rabochaja_programma_zvezdopad_talantov.doc" TargetMode="External"/><Relationship Id="rId30" Type="http://schemas.openxmlformats.org/officeDocument/2006/relationships/hyperlink" Target="http://ducritm.ucoz.ru/_tbkp/rabochaja_programma_junyj_naturalist.docx" TargetMode="External"/><Relationship Id="rId35" Type="http://schemas.openxmlformats.org/officeDocument/2006/relationships/hyperlink" Target="http://ducritm.ucoz.ru/2020-2021/rabochaja_programma_mig_nestero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7C80C0-B4C0-4E1C-88C8-3766701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2021-01-20T16:26:00Z</dcterms:created>
  <dcterms:modified xsi:type="dcterms:W3CDTF">2021-01-20T17:01:00Z</dcterms:modified>
</cp:coreProperties>
</file>